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E55EC2">
      <w:pPr>
        <w:pStyle w:val="2"/>
        <w:jc w:val="center"/>
        <w:rPr>
          <w:rFonts w:hint="eastAsia" w:ascii="仿宋" w:hAnsi="仿宋" w:eastAsia="仿宋" w:cs="仿宋"/>
          <w:b/>
          <w:bCs/>
          <w:spacing w:val="18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8"/>
          <w:sz w:val="36"/>
          <w:szCs w:val="36"/>
          <w:lang w:val="en-US" w:eastAsia="zh-CN"/>
        </w:rPr>
        <w:t>2024河北企业100强</w:t>
      </w:r>
    </w:p>
    <w:tbl>
      <w:tblPr>
        <w:tblStyle w:val="5"/>
        <w:tblpPr w:leftFromText="180" w:rightFromText="180" w:vertAnchor="text" w:horzAnchor="page" w:tblpX="1584" w:tblpY="589"/>
        <w:tblOverlap w:val="never"/>
        <w:tblW w:w="4997" w:type="pct"/>
        <w:tblInd w:w="0" w:type="dxa"/>
        <w:tblBorders>
          <w:top w:val="dashSmallGap" w:color="FFFFFF" w:themeColor="background1" w:sz="4" w:space="0"/>
          <w:left w:val="dashSmallGap" w:color="FFFFFF" w:themeColor="background1" w:sz="4" w:space="0"/>
          <w:bottom w:val="dashSmallGap" w:color="FFFFFF" w:themeColor="background1" w:sz="4" w:space="0"/>
          <w:right w:val="dashSmallGap" w:color="FFFFFF" w:themeColor="background1" w:sz="4" w:space="0"/>
          <w:insideH w:val="dashSmallGap" w:color="FFFFFF" w:themeColor="background1" w:sz="4" w:space="0"/>
          <w:insideV w:val="dashSmallGap" w:color="FFFFFF" w:themeColor="background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7776"/>
      </w:tblGrid>
      <w:tr w14:paraId="4AE90803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6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E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</w:tr>
      <w:tr w14:paraId="7457CD10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D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F0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河钢集团有限公司</w:t>
            </w:r>
          </w:p>
        </w:tc>
      </w:tr>
      <w:tr w14:paraId="2C3B9998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A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53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敬业集团有限公司</w:t>
            </w:r>
          </w:p>
        </w:tc>
      </w:tr>
      <w:tr w14:paraId="0CA251DA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3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9F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德龙钢铁有限公司</w:t>
            </w:r>
          </w:p>
        </w:tc>
      </w:tr>
      <w:tr w14:paraId="6D69B5FE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A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A4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冀南钢铁集团有限公司</w:t>
            </w:r>
          </w:p>
        </w:tc>
      </w:tr>
      <w:tr w14:paraId="41D4612B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D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6A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河北新华联合冶金控股集团有限公司</w:t>
            </w:r>
          </w:p>
        </w:tc>
      </w:tr>
      <w:tr w14:paraId="042FB189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D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65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长城汽车股份有限公司</w:t>
            </w:r>
          </w:p>
        </w:tc>
      </w:tr>
      <w:tr w14:paraId="2A834C12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8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C6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河北津西钢铁集团股份有限公司</w:t>
            </w:r>
          </w:p>
        </w:tc>
      </w:tr>
      <w:tr w14:paraId="5F71601E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6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FA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新奥天然气股份有限公司</w:t>
            </w:r>
          </w:p>
        </w:tc>
      </w:tr>
      <w:tr w14:paraId="0D822278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2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D2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河北普阳钢铁有限公司</w:t>
            </w:r>
          </w:p>
        </w:tc>
      </w:tr>
      <w:tr w14:paraId="5A841B76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7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EC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河北鑫达钢铁集团有限公司</w:t>
            </w:r>
          </w:p>
        </w:tc>
      </w:tr>
      <w:tr w14:paraId="5C114032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7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76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冀中能源集团有限责任公司</w:t>
            </w:r>
          </w:p>
        </w:tc>
      </w:tr>
      <w:tr w14:paraId="6F783525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B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31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河北太行钢铁集团有限公司</w:t>
            </w:r>
          </w:p>
        </w:tc>
      </w:tr>
      <w:tr w14:paraId="11D49A0B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6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54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开滦（集团）有限责任公司</w:t>
            </w:r>
          </w:p>
        </w:tc>
      </w:tr>
      <w:tr w14:paraId="2EE0D7CB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0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BF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武安市裕华钢铁有限公司</w:t>
            </w:r>
          </w:p>
        </w:tc>
      </w:tr>
      <w:tr w14:paraId="24D51092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F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2C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晶澳太阳能科技股份有限公司</w:t>
            </w:r>
          </w:p>
        </w:tc>
      </w:tr>
      <w:tr w14:paraId="2F9231DD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0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58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河北鑫海控股集团有限公司</w:t>
            </w:r>
          </w:p>
        </w:tc>
      </w:tr>
      <w:tr w14:paraId="45C6B243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B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2D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河北省物流产业集团有限公司</w:t>
            </w:r>
          </w:p>
        </w:tc>
      </w:tr>
      <w:tr w14:paraId="5B1359A5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F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8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河北新金钢铁有限公司</w:t>
            </w:r>
          </w:p>
        </w:tc>
      </w:tr>
      <w:tr w14:paraId="74B5A2EE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4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F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河北文安钢铁集团有限公司</w:t>
            </w:r>
          </w:p>
        </w:tc>
      </w:tr>
      <w:tr w14:paraId="4B308D44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3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6A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唐山港陆钢铁有限公司</w:t>
            </w:r>
          </w:p>
        </w:tc>
      </w:tr>
      <w:tr w14:paraId="4DC076D5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2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9F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三河汇福粮油集团有限公司</w:t>
            </w:r>
          </w:p>
        </w:tc>
      </w:tr>
      <w:tr w14:paraId="30362CF5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0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14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兴华财富集团有限公司</w:t>
            </w:r>
          </w:p>
        </w:tc>
      </w:tr>
      <w:tr w14:paraId="0E07D17E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4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5D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荣盛控股股份有限公司</w:t>
            </w:r>
          </w:p>
        </w:tc>
      </w:tr>
      <w:tr w14:paraId="630717C9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4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12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五得利面粉集团有限公司</w:t>
            </w:r>
          </w:p>
        </w:tc>
      </w:tr>
      <w:tr w14:paraId="0DA5DABF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2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D3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河北建工集团有限责任公司</w:t>
            </w:r>
          </w:p>
        </w:tc>
      </w:tr>
      <w:tr w14:paraId="73677CB0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B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24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石药控股集团有限公司</w:t>
            </w:r>
          </w:p>
        </w:tc>
      </w:tr>
      <w:tr w14:paraId="4C1A8C08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2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45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中国船舶重工集团动力股份有限公司</w:t>
            </w:r>
          </w:p>
        </w:tc>
      </w:tr>
      <w:tr w14:paraId="3A0AF252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B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9F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新兴铸管股份有限公司</w:t>
            </w:r>
          </w:p>
        </w:tc>
      </w:tr>
      <w:tr w14:paraId="367DFC83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7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80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河北诚信集团有限公司</w:t>
            </w:r>
          </w:p>
        </w:tc>
      </w:tr>
      <w:tr w14:paraId="63CF500A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8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BF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唐山国控集团有限公司</w:t>
            </w:r>
          </w:p>
        </w:tc>
      </w:tr>
      <w:tr w14:paraId="258D0DBB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F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F9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河北新武安钢铁集团烘熔钢铁有限公司</w:t>
            </w:r>
          </w:p>
        </w:tc>
      </w:tr>
      <w:tr w14:paraId="0F93CABE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9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5F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中国石油化工股份有限公司石家庄炼化分公司</w:t>
            </w:r>
          </w:p>
        </w:tc>
      </w:tr>
      <w:tr w14:paraId="244012F3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8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6B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河北安丰钢铁集团有限公司</w:t>
            </w:r>
          </w:p>
        </w:tc>
      </w:tr>
      <w:tr w14:paraId="2A42772B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9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1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邯郸正大制管集团股份有限公司</w:t>
            </w:r>
          </w:p>
        </w:tc>
      </w:tr>
      <w:tr w14:paraId="2DEFC15B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5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51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河北兴华钢铁有限公司</w:t>
            </w:r>
          </w:p>
        </w:tc>
      </w:tr>
      <w:tr w14:paraId="0BEBFAA1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5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F6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河北建设集团股份有限公司</w:t>
            </w:r>
          </w:p>
        </w:tc>
      </w:tr>
      <w:tr w14:paraId="4B78DB81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8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6B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国药乐仁堂医药有限公司</w:t>
            </w:r>
          </w:p>
        </w:tc>
      </w:tr>
      <w:tr w14:paraId="0D4B0A13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F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F1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河北天柱钢铁集团有限公司</w:t>
            </w:r>
          </w:p>
        </w:tc>
      </w:tr>
      <w:tr w14:paraId="397981F1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B0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河北文丰实业集团有限公司</w:t>
            </w:r>
          </w:p>
        </w:tc>
      </w:tr>
      <w:tr w14:paraId="721F8B70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E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91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河北交通投资集团有限公司</w:t>
            </w:r>
          </w:p>
        </w:tc>
      </w:tr>
      <w:tr w14:paraId="7008BEA6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2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E5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唐山冀东水泥股份有限公司</w:t>
            </w:r>
          </w:p>
        </w:tc>
      </w:tr>
      <w:tr w14:paraId="7E0E2F0C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8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01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河北高速公路集团有限公司</w:t>
            </w:r>
          </w:p>
        </w:tc>
      </w:tr>
      <w:tr w14:paraId="2C350C3E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6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DB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河北港口集团有限公司</w:t>
            </w:r>
          </w:p>
        </w:tc>
      </w:tr>
      <w:tr w14:paraId="230B25BD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8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8C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北方凌云工业集团有限公司</w:t>
            </w:r>
          </w:p>
        </w:tc>
      </w:tr>
      <w:tr w14:paraId="420D669D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5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5B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唐山瑞丰钢铁（集团）有限公司</w:t>
            </w:r>
          </w:p>
        </w:tc>
      </w:tr>
      <w:tr w14:paraId="68DB4BE7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D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E1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唐山东华钢铁企业集团有限公司</w:t>
            </w:r>
          </w:p>
        </w:tc>
      </w:tr>
      <w:tr w14:paraId="02E46938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D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CF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玉锋实业集团有限公司</w:t>
            </w:r>
          </w:p>
        </w:tc>
      </w:tr>
      <w:tr w14:paraId="197DC336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9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D4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唐山三友集团有限公司</w:t>
            </w:r>
          </w:p>
        </w:tc>
      </w:tr>
      <w:tr w14:paraId="324293A6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E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65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河北银行股份有限公司</w:t>
            </w:r>
          </w:p>
        </w:tc>
      </w:tr>
      <w:tr w14:paraId="34118688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7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EF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辛集市澳森特钢集团有限公司</w:t>
            </w:r>
          </w:p>
        </w:tc>
      </w:tr>
      <w:tr w14:paraId="1D0366E2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D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4B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中国石油集团东方地球物理勘探有限责任公司</w:t>
            </w:r>
          </w:p>
        </w:tc>
      </w:tr>
      <w:tr w14:paraId="33507904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0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59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新天绿色能源股份有限公司</w:t>
            </w:r>
          </w:p>
        </w:tc>
      </w:tr>
      <w:tr w14:paraId="709D953C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4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71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信誉楼百货集团有限公司</w:t>
            </w:r>
          </w:p>
        </w:tc>
      </w:tr>
      <w:tr w14:paraId="1802528C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4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D5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唐山东海钢铁集团有限公司</w:t>
            </w:r>
          </w:p>
        </w:tc>
      </w:tr>
      <w:tr w14:paraId="0A2D7847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D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F7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河北建投能源投资股份有限公司</w:t>
            </w:r>
          </w:p>
        </w:tc>
      </w:tr>
      <w:tr w14:paraId="4E98FCA5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C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B1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唐山</w:t>
            </w: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文丰</w:t>
            </w:r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特钢有限公司</w:t>
            </w:r>
          </w:p>
        </w:tc>
      </w:tr>
      <w:tr w14:paraId="33737F50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E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D5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唐山正丰钢铁有限公司</w:t>
            </w:r>
          </w:p>
        </w:tc>
      </w:tr>
      <w:tr w14:paraId="5E965F42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4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DF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金沙河集团有限公司</w:t>
            </w:r>
          </w:p>
        </w:tc>
      </w:tr>
      <w:tr w14:paraId="32243ED8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3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4D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今麦郎食品股份有限公司</w:t>
            </w:r>
          </w:p>
        </w:tc>
      </w:tr>
      <w:tr w14:paraId="338EC1CF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1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90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张家口银行股份有限公司</w:t>
            </w:r>
          </w:p>
        </w:tc>
      </w:tr>
      <w:tr w14:paraId="5F4C4A34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4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E9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中国电建集团河北工程有限公司</w:t>
            </w:r>
          </w:p>
        </w:tc>
      </w:tr>
      <w:tr w14:paraId="47357D0A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0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FB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天晖（河北）供应链管理集团有限公司</w:t>
            </w:r>
          </w:p>
        </w:tc>
      </w:tr>
      <w:tr w14:paraId="23803C05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9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78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承德建龙特殊钢有限公司</w:t>
            </w:r>
          </w:p>
        </w:tc>
      </w:tr>
      <w:tr w14:paraId="5AA8ECC0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E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DB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秦皇岛宏兴钢铁集团有限公司</w:t>
            </w:r>
          </w:p>
        </w:tc>
      </w:tr>
      <w:tr w14:paraId="5CC46733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5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6D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国家管网集团北方管道有限责任公司</w:t>
            </w:r>
          </w:p>
        </w:tc>
      </w:tr>
      <w:tr w14:paraId="251CB134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3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95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唐山银行股份有限公司</w:t>
            </w:r>
          </w:p>
        </w:tc>
      </w:tr>
      <w:tr w14:paraId="09358029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D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18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廊坊银行股份有限公司</w:t>
            </w:r>
          </w:p>
        </w:tc>
      </w:tr>
      <w:tr w14:paraId="1AF7D8A3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B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4B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秦皇岛中秦兴龙投资控股有限公司</w:t>
            </w:r>
          </w:p>
        </w:tc>
      </w:tr>
      <w:tr w14:paraId="7B3336D0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A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7D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蓝池集团有限公司</w:t>
            </w:r>
          </w:p>
        </w:tc>
      </w:tr>
      <w:tr w14:paraId="23B57A61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D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56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春风实业集团有限责任公司</w:t>
            </w:r>
          </w:p>
        </w:tc>
      </w:tr>
      <w:tr w14:paraId="0DDBAC97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B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78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石家庄常山纺织集团有限责任公司</w:t>
            </w:r>
          </w:p>
        </w:tc>
      </w:tr>
      <w:tr w14:paraId="7F872DFF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5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97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石家庄国控城市发展投资集团有限责任公司</w:t>
            </w:r>
          </w:p>
        </w:tc>
      </w:tr>
      <w:tr w14:paraId="7815299D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5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FD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唐山松汀钢铁有限公司</w:t>
            </w:r>
          </w:p>
        </w:tc>
      </w:tr>
      <w:tr w14:paraId="2C76C0E1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1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6A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石家庄以岭药业股份有限公司</w:t>
            </w:r>
          </w:p>
        </w:tc>
      </w:tr>
      <w:tr w14:paraId="63EE4804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E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80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邢台市交通建设集团有限公司</w:t>
            </w:r>
          </w:p>
        </w:tc>
      </w:tr>
      <w:tr w14:paraId="4E2A2509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E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CE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河北省国有资产控股运营有限公司</w:t>
            </w:r>
          </w:p>
        </w:tc>
      </w:tr>
      <w:tr w14:paraId="0622EF1D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2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85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天保建设集团有限公司</w:t>
            </w:r>
          </w:p>
        </w:tc>
      </w:tr>
      <w:tr w14:paraId="78F1AD27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A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A8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石家庄北国人百集团有限责任公司</w:t>
            </w:r>
          </w:p>
        </w:tc>
      </w:tr>
      <w:tr w14:paraId="4DB6EBAB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B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D3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邯郸市友发钢管有限公司</w:t>
            </w:r>
          </w:p>
        </w:tc>
      </w:tr>
      <w:tr w14:paraId="4E4ACFC9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C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3B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73ABDCA0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2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7A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河北沧浩实业有限公司</w:t>
            </w:r>
          </w:p>
        </w:tc>
      </w:tr>
      <w:tr w14:paraId="0D1078F8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B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64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同福集团股份有限公司</w:t>
            </w:r>
          </w:p>
        </w:tc>
      </w:tr>
      <w:tr w14:paraId="48D1C1EE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5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4F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河北昊洋农业科技有限公司</w:t>
            </w:r>
          </w:p>
        </w:tc>
      </w:tr>
      <w:tr w14:paraId="614AFAFF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5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F5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武安市广普焦化有限公司</w:t>
            </w:r>
          </w:p>
        </w:tc>
      </w:tr>
      <w:tr w14:paraId="3955557B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2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C8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中石化工建设有限公司</w:t>
            </w:r>
          </w:p>
        </w:tc>
      </w:tr>
      <w:tr w14:paraId="00A8134A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5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B3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宏启胜精密电子（秦皇岛）有限公司</w:t>
            </w:r>
          </w:p>
        </w:tc>
      </w:tr>
      <w:tr w14:paraId="7E33DDB0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C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6E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石家庄四药有限公司</w:t>
            </w:r>
          </w:p>
        </w:tc>
      </w:tr>
      <w:tr w14:paraId="4926BD74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5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A9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紫光国芯微电子股份有限公司</w:t>
            </w:r>
          </w:p>
        </w:tc>
      </w:tr>
      <w:tr w14:paraId="6C58E058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8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C1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河北凯意新材料科技有限公司</w:t>
            </w:r>
          </w:p>
        </w:tc>
      </w:tr>
      <w:tr w14:paraId="62C640B7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5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BD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河北奥润顺达窗业有限公司</w:t>
            </w:r>
          </w:p>
        </w:tc>
      </w:tr>
      <w:tr w14:paraId="57CBDA2D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2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2C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晨光生物科技集团股份有限公司</w:t>
            </w:r>
          </w:p>
        </w:tc>
      </w:tr>
      <w:tr w14:paraId="586E9616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1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49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唐山盛财钢铁有限公司</w:t>
            </w:r>
          </w:p>
        </w:tc>
      </w:tr>
      <w:tr w14:paraId="64B3C6D6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4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6A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保定银行股份有限公司</w:t>
            </w:r>
          </w:p>
        </w:tc>
      </w:tr>
      <w:tr w14:paraId="7E1B5735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0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94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16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河北永洋特钢集团有限公司</w:t>
            </w:r>
          </w:p>
        </w:tc>
      </w:tr>
      <w:tr w14:paraId="1B4E9055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9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95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F5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英利能源发展有限公司</w:t>
            </w:r>
          </w:p>
        </w:tc>
      </w:tr>
      <w:tr w14:paraId="0876159F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3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96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90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河北养元智汇饮品股份有限公司</w:t>
            </w:r>
          </w:p>
        </w:tc>
      </w:tr>
      <w:tr w14:paraId="22944473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3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97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C3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中银富登村镇银行股份有限公司</w:t>
            </w:r>
          </w:p>
        </w:tc>
      </w:tr>
      <w:tr w14:paraId="5648CB3F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1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98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8C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航天智造科技股份有限公司</w:t>
            </w:r>
          </w:p>
        </w:tc>
      </w:tr>
      <w:tr w14:paraId="0CA7878B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9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99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6F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河北诺亚人力资源发展集团有限公司</w:t>
            </w:r>
          </w:p>
        </w:tc>
      </w:tr>
      <w:tr w14:paraId="1546AFA5">
        <w:tblPrEx>
          <w:tblBorders>
            <w:top w:val="dashSmallGap" w:color="FFFFFF" w:themeColor="background1" w:sz="4" w:space="0"/>
            <w:left w:val="dashSmallGap" w:color="FFFFFF" w:themeColor="background1" w:sz="4" w:space="0"/>
            <w:bottom w:val="dashSmallGap" w:color="FFFFFF" w:themeColor="background1" w:sz="4" w:space="0"/>
            <w:right w:val="dashSmallGap" w:color="FFFFFF" w:themeColor="background1" w:sz="4" w:space="0"/>
            <w:insideH w:val="dashSmallGap" w:color="FFFFFF" w:themeColor="background1" w:sz="4" w:space="0"/>
            <w:insideV w:val="dashSmallGap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8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4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0F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保定市立中车轮制造有限公司</w:t>
            </w:r>
          </w:p>
        </w:tc>
      </w:tr>
    </w:tbl>
    <w:p w14:paraId="5DD4E3B6">
      <w:pPr>
        <w:rPr>
          <w:rFonts w:hint="eastAsia"/>
          <w:lang w:val="en-US" w:eastAsia="zh-CN"/>
        </w:rPr>
      </w:pPr>
    </w:p>
    <w:sectPr>
      <w:footerReference r:id="rId5" w:type="default"/>
      <w:pgSz w:w="11920" w:h="16840"/>
      <w:pgMar w:top="2041" w:right="1587" w:bottom="2041" w:left="1587" w:header="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5F17AB0-28FB-4B26-BA98-DC32A9C97A5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270959-3DC9-424A-816F-9DBF4C00BE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4086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FE048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- 11 -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8FE048"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- 11 -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FmNDRhZmE0NzM4OWU0NTdkZDI2NjBiMGU2OGIyNDIifQ=="/>
  </w:docVars>
  <w:rsids>
    <w:rsidRoot w:val="00000000"/>
    <w:rsid w:val="01A72007"/>
    <w:rsid w:val="030F4A5D"/>
    <w:rsid w:val="03C372D0"/>
    <w:rsid w:val="040152A3"/>
    <w:rsid w:val="047C7186"/>
    <w:rsid w:val="054533CC"/>
    <w:rsid w:val="05D023E5"/>
    <w:rsid w:val="07B76CEE"/>
    <w:rsid w:val="07FB7F3E"/>
    <w:rsid w:val="08A543EB"/>
    <w:rsid w:val="093F0C9C"/>
    <w:rsid w:val="09556F00"/>
    <w:rsid w:val="0ABD286D"/>
    <w:rsid w:val="0AD656DD"/>
    <w:rsid w:val="0BAA737B"/>
    <w:rsid w:val="0BAB0918"/>
    <w:rsid w:val="0DD002B9"/>
    <w:rsid w:val="0DDC5699"/>
    <w:rsid w:val="0FA675D7"/>
    <w:rsid w:val="10F80845"/>
    <w:rsid w:val="11031AF2"/>
    <w:rsid w:val="114C4538"/>
    <w:rsid w:val="1202325C"/>
    <w:rsid w:val="12665599"/>
    <w:rsid w:val="12676D5A"/>
    <w:rsid w:val="134125DD"/>
    <w:rsid w:val="13AC16D1"/>
    <w:rsid w:val="13F6294C"/>
    <w:rsid w:val="14BC5E92"/>
    <w:rsid w:val="150F3CC6"/>
    <w:rsid w:val="15F230E6"/>
    <w:rsid w:val="17393D38"/>
    <w:rsid w:val="17B31280"/>
    <w:rsid w:val="1965563C"/>
    <w:rsid w:val="1B6167EF"/>
    <w:rsid w:val="1B811C42"/>
    <w:rsid w:val="1BB9003E"/>
    <w:rsid w:val="1C625023"/>
    <w:rsid w:val="1CA139AB"/>
    <w:rsid w:val="1D8F1103"/>
    <w:rsid w:val="1DAE492B"/>
    <w:rsid w:val="1E2739B1"/>
    <w:rsid w:val="1E813D2D"/>
    <w:rsid w:val="1ED82552"/>
    <w:rsid w:val="206B3308"/>
    <w:rsid w:val="20CA13E8"/>
    <w:rsid w:val="20E71F9A"/>
    <w:rsid w:val="20F838EB"/>
    <w:rsid w:val="217A1B37"/>
    <w:rsid w:val="2228286B"/>
    <w:rsid w:val="22F71C05"/>
    <w:rsid w:val="233A3EBE"/>
    <w:rsid w:val="235352BE"/>
    <w:rsid w:val="24575689"/>
    <w:rsid w:val="24B61FBE"/>
    <w:rsid w:val="24DD0F7A"/>
    <w:rsid w:val="25740CC3"/>
    <w:rsid w:val="25A77F4A"/>
    <w:rsid w:val="25B467DD"/>
    <w:rsid w:val="26DE4A87"/>
    <w:rsid w:val="287E5DFE"/>
    <w:rsid w:val="28FB2A87"/>
    <w:rsid w:val="2914146A"/>
    <w:rsid w:val="29657F00"/>
    <w:rsid w:val="2AA16847"/>
    <w:rsid w:val="2C0B4814"/>
    <w:rsid w:val="2CCC26BD"/>
    <w:rsid w:val="2E193839"/>
    <w:rsid w:val="2E6C44E0"/>
    <w:rsid w:val="2EE443A2"/>
    <w:rsid w:val="2F6D33EF"/>
    <w:rsid w:val="30DC5F06"/>
    <w:rsid w:val="31800DCC"/>
    <w:rsid w:val="31EA0540"/>
    <w:rsid w:val="31F31729"/>
    <w:rsid w:val="33002B97"/>
    <w:rsid w:val="35AA25DF"/>
    <w:rsid w:val="37147C63"/>
    <w:rsid w:val="372E4027"/>
    <w:rsid w:val="377B515F"/>
    <w:rsid w:val="38B337C0"/>
    <w:rsid w:val="38F77116"/>
    <w:rsid w:val="3A281202"/>
    <w:rsid w:val="3B5240C9"/>
    <w:rsid w:val="3BA33446"/>
    <w:rsid w:val="3CA8662A"/>
    <w:rsid w:val="3DBD6105"/>
    <w:rsid w:val="3F531C1E"/>
    <w:rsid w:val="406C7CA9"/>
    <w:rsid w:val="416D399E"/>
    <w:rsid w:val="418B7958"/>
    <w:rsid w:val="41AC7C60"/>
    <w:rsid w:val="44641089"/>
    <w:rsid w:val="44F546D3"/>
    <w:rsid w:val="45A80215"/>
    <w:rsid w:val="45DD7344"/>
    <w:rsid w:val="472B2403"/>
    <w:rsid w:val="47DD0B39"/>
    <w:rsid w:val="484C0346"/>
    <w:rsid w:val="489911F3"/>
    <w:rsid w:val="49794AF8"/>
    <w:rsid w:val="4A3B3790"/>
    <w:rsid w:val="4A5E29AE"/>
    <w:rsid w:val="4B63653E"/>
    <w:rsid w:val="4B757146"/>
    <w:rsid w:val="4BBA3C84"/>
    <w:rsid w:val="4BD071B4"/>
    <w:rsid w:val="4C7E1155"/>
    <w:rsid w:val="4C8356B2"/>
    <w:rsid w:val="4D0916E0"/>
    <w:rsid w:val="4D493511"/>
    <w:rsid w:val="4D907392"/>
    <w:rsid w:val="4F7E2887"/>
    <w:rsid w:val="508B3E41"/>
    <w:rsid w:val="51786173"/>
    <w:rsid w:val="51C80EE1"/>
    <w:rsid w:val="528B0D0B"/>
    <w:rsid w:val="52CF6267"/>
    <w:rsid w:val="52FD0C34"/>
    <w:rsid w:val="53E634A9"/>
    <w:rsid w:val="541D74A6"/>
    <w:rsid w:val="549B4655"/>
    <w:rsid w:val="555A2239"/>
    <w:rsid w:val="556E587D"/>
    <w:rsid w:val="567C4B4C"/>
    <w:rsid w:val="577A33AF"/>
    <w:rsid w:val="5A820063"/>
    <w:rsid w:val="5B020449"/>
    <w:rsid w:val="5B6C0691"/>
    <w:rsid w:val="5C194F28"/>
    <w:rsid w:val="5CBA7F88"/>
    <w:rsid w:val="5F1540E6"/>
    <w:rsid w:val="5F3A12C1"/>
    <w:rsid w:val="5F3C4B41"/>
    <w:rsid w:val="5F4B1DFD"/>
    <w:rsid w:val="6010799F"/>
    <w:rsid w:val="6106379C"/>
    <w:rsid w:val="62D376AD"/>
    <w:rsid w:val="638D1F52"/>
    <w:rsid w:val="645B7294"/>
    <w:rsid w:val="6470717E"/>
    <w:rsid w:val="653446C2"/>
    <w:rsid w:val="66AA4BC9"/>
    <w:rsid w:val="67E22141"/>
    <w:rsid w:val="69DC5F00"/>
    <w:rsid w:val="6A210643"/>
    <w:rsid w:val="6A9D076F"/>
    <w:rsid w:val="6AC84976"/>
    <w:rsid w:val="6BD13315"/>
    <w:rsid w:val="6BFF476F"/>
    <w:rsid w:val="6C5007B9"/>
    <w:rsid w:val="6D317796"/>
    <w:rsid w:val="6DAA3006"/>
    <w:rsid w:val="6FAA3E8C"/>
    <w:rsid w:val="70820965"/>
    <w:rsid w:val="719B021A"/>
    <w:rsid w:val="71DF2930"/>
    <w:rsid w:val="72C86FB5"/>
    <w:rsid w:val="74FC2045"/>
    <w:rsid w:val="75B50E95"/>
    <w:rsid w:val="76967A56"/>
    <w:rsid w:val="771A18F7"/>
    <w:rsid w:val="78061E7B"/>
    <w:rsid w:val="781F7FF0"/>
    <w:rsid w:val="79E65AC0"/>
    <w:rsid w:val="7B205002"/>
    <w:rsid w:val="7BFF32DA"/>
    <w:rsid w:val="7DA91DB7"/>
    <w:rsid w:val="7F480EA3"/>
    <w:rsid w:val="7F753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autoRedefine/>
    <w:qFormat/>
    <w:uiPriority w:val="39"/>
    <w:pPr>
      <w:widowControl w:val="0"/>
      <w:jc w:val="both"/>
    </w:pPr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ing 2"/>
    <w:basedOn w:val="1"/>
    <w:autoRedefine/>
    <w:qFormat/>
    <w:uiPriority w:val="1"/>
    <w:pPr>
      <w:ind w:left="108"/>
      <w:outlineLvl w:val="1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1317</Words>
  <Characters>1414</Characters>
  <TotalTime>69</TotalTime>
  <ScaleCrop>false</ScaleCrop>
  <LinksUpToDate>false</LinksUpToDate>
  <CharactersWithSpaces>1414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2023-05-22T15:38:00Z</dcterms:created>
  <dc:creator>Kingsoft-PDF</dc:creator>
  <cp:lastModifiedBy>龙</cp:lastModifiedBy>
  <cp:lastPrinted>2025-03-20T00:55:00Z</cp:lastPrinted>
  <dcterms:modified xsi:type="dcterms:W3CDTF">2025-03-25T09:04:48Z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2023-05-22T15:38:11Z</vt:filetime>
  </property>
  <property fmtid="{D5CDD505-2E9C-101B-9397-08002B2CF9AE}" pid="4" name="UsrData">
    <vt:lpwstr>646b1bd1055031001f9a07f7</vt:lpwstr>
  </property>
  <property fmtid="{D5CDD505-2E9C-101B-9397-08002B2CF9AE}" pid="5" name="KSOProductBuildVer">
    <vt:lpwstr>2052-12.1.0.20305</vt:lpwstr>
  </property>
  <property fmtid="{D5CDD505-2E9C-101B-9397-08002B2CF9AE}" pid="6" name="ICV">
    <vt:lpwstr>742B703C7E2A4AEF8383D7966C77A0FB_13</vt:lpwstr>
  </property>
  <property fmtid="{D5CDD505-2E9C-101B-9397-08002B2CF9AE}" pid="7" name="KSOTemplateDocerSaveRecord">
    <vt:lpwstr>eyJoZGlkIjoiNTU0ZmIwYTQ3NzlmZGUxZmU3Zjk0M2IyZTNmM2IxNjAiLCJ1c2VySWQiOiIyOTExMzA4OTkifQ==</vt:lpwstr>
  </property>
</Properties>
</file>